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0" w:rsidRPr="00424980" w:rsidRDefault="00424980" w:rsidP="00424980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</w:rPr>
      </w:pPr>
      <w:bookmarkStart w:id="0" w:name="_GoBack"/>
      <w:r w:rsidRPr="00424980">
        <w:rPr>
          <w:rFonts w:ascii="Trebuchet MS" w:hAnsi="Trebuchet MS"/>
          <w:caps/>
        </w:rPr>
        <w:t>FALLO DEL SISTEMA RESPIRATORIO EN LAS ALTURAS</w:t>
      </w:r>
    </w:p>
    <w:p w:rsidR="00BA3149" w:rsidRPr="00424980" w:rsidRDefault="00BA3149" w:rsidP="00424980">
      <w:pPr>
        <w:jc w:val="right"/>
      </w:pPr>
    </w:p>
    <w:p w:rsidR="00424980" w:rsidRPr="00424980" w:rsidRDefault="00424980" w:rsidP="00424980">
      <w:pPr>
        <w:jc w:val="right"/>
      </w:pPr>
    </w:p>
    <w:p w:rsidR="00424980" w:rsidRPr="00424980" w:rsidRDefault="00424980" w:rsidP="00424980">
      <w:pPr>
        <w:jc w:val="right"/>
        <w:rPr>
          <w:rtl/>
        </w:rPr>
      </w:pPr>
      <w:r w:rsidRPr="00424980">
        <w:rPr>
          <w:rFonts w:ascii="Tahoma" w:hAnsi="Tahoma" w:cs="Tahoma"/>
          <w:sz w:val="20"/>
          <w:szCs w:val="20"/>
          <w:shd w:val="clear" w:color="auto" w:fill="FFFFFF"/>
        </w:rPr>
        <w:t> Dios ¡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Altísimo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sea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!,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dice: “Dios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abre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al Islam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aquel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dirigirse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estrecha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oprime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aquel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extraviar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elevara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aire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Rebaños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,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  125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 Dios ¡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Altísimo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sea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!,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dice: “Dios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abre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al Islam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aquel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dirigirse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estrecha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oprime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aquel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Él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extraviar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si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elevara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aire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”.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Los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Rebaños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, 125.</w:t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composición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era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desconocida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hasta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Pascal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demostró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en 1648,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atmosférica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disminuye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siempre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ascendamos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encima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nivel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mar.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tarde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descubrió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aire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encuentra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mucho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concentrado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capas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inferiores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pues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aproximadamente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50 %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aire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halla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entre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superficie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altura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20.000 pies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encima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nivel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mar, y el 90 %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está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entre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superficie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altura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50.000 pies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encima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nivel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mar.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tanto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densidad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disminuye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forma vertical hasta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aire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alcanza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rarefacción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extrema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antes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desaparecer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totalmente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espacio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exterior.</w:t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hombre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encuentre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diez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mil pies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altura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encima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nivel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mar no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supone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un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serio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problema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respiratorio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puede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soportar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alturas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entre 10.000 y 25.000 pies. En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cambio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  hombre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asciende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 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altura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superior,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disminución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oxígeno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causantes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dificultad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respiratoria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drástica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aceleran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proceso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inspiración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debido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extrema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necesidad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oxígeno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falta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oxigenación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parada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sistema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respiratorio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estado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agrava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finalmente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muere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Naturaleza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milagro</w:t>
      </w:r>
      <w:proofErr w:type="spellEnd"/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Se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sabe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durante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era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revelación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coránica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hombre no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tenía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conciencia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composición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atmosférica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consiguiente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desconocía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existencia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baja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capas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exteriores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altas</w:t>
      </w:r>
      <w:proofErr w:type="spellEnd"/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consecuente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disminución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oxígeno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muy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necesario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vida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ser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humano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En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aquella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época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gente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sabía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influencia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respiración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duración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vida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contrario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creían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hombre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ascendía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grandes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alturas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sentía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serenidad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felicidad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disfrutaba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brisa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encantadora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  <w:shd w:val="clear" w:color="auto" w:fill="FFFFFF"/>
        </w:rPr>
        <w:t> </w:t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Este verso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hace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clara</w:t>
      </w:r>
      <w:proofErr w:type="spellEnd"/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referencia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dos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recientemente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descubiertos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ciencia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moderna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: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primero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debido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carencia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oxígeno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disminución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atmosférica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hombre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asciende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hacia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alto y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atraviesa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capas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atmósfera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.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segunda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estado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crítico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ahogamiento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precede</w:t>
      </w:r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a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muerte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ésto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ocurre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un hombre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sobrepasa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30.000 pies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encima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nivel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mar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causa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disminución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drástica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presión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y 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carencia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extrema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oxígeno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lastRenderedPageBreak/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otra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parte,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término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yassadu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quiere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decir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árabe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subir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dificultad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no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proofErr w:type="gram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proofErr w:type="gram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descripción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precisa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del dolor y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sufrimiento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motivados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hecho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</w:rPr>
        <w:br/>
      </w:r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información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dada a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cerca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hechos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señala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estos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versos son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efectivamente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revelación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 de el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Omnisciente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 xml:space="preserve">, el Bien </w:t>
      </w:r>
      <w:proofErr w:type="spellStart"/>
      <w:r w:rsidRPr="00424980">
        <w:rPr>
          <w:rFonts w:ascii="Tahoma" w:hAnsi="Tahoma" w:cs="Tahoma"/>
          <w:sz w:val="20"/>
          <w:szCs w:val="20"/>
          <w:shd w:val="clear" w:color="auto" w:fill="FFFFFF"/>
        </w:rPr>
        <w:t>Informado</w:t>
      </w:r>
      <w:proofErr w:type="spellEnd"/>
      <w:r w:rsidRPr="00424980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424980" w:rsidRPr="00424980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24980"/>
    <w:rsid w:val="004C4711"/>
    <w:rsid w:val="005F3C16"/>
    <w:rsid w:val="00761EA7"/>
    <w:rsid w:val="00766F32"/>
    <w:rsid w:val="00965084"/>
    <w:rsid w:val="009E0E2E"/>
    <w:rsid w:val="00B03260"/>
    <w:rsid w:val="00B824F0"/>
    <w:rsid w:val="00BA3149"/>
    <w:rsid w:val="00C82C28"/>
    <w:rsid w:val="00CC166E"/>
    <w:rsid w:val="00CC3F66"/>
    <w:rsid w:val="00DE380A"/>
    <w:rsid w:val="00E249A6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2015-01-14T22:23:00Z</cp:lastPrinted>
  <dcterms:created xsi:type="dcterms:W3CDTF">2015-01-14T22:26:00Z</dcterms:created>
  <dcterms:modified xsi:type="dcterms:W3CDTF">2015-01-14T22:26:00Z</dcterms:modified>
</cp:coreProperties>
</file>